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80" w:rsidRDefault="007C0480" w:rsidP="007C04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-238125</wp:posOffset>
            </wp:positionV>
            <wp:extent cx="895350" cy="1028700"/>
            <wp:effectExtent l="19050" t="0" r="0" b="0"/>
            <wp:wrapThrough wrapText="bothSides">
              <wp:wrapPolygon edited="0">
                <wp:start x="-460" y="0"/>
                <wp:lineTo x="-460" y="20000"/>
                <wp:lineTo x="4136" y="21200"/>
                <wp:lineTo x="6894" y="21200"/>
                <wp:lineTo x="21600" y="21200"/>
                <wp:lineTo x="21600" y="16800"/>
                <wp:lineTo x="21140" y="12800"/>
                <wp:lineTo x="21600" y="6800"/>
                <wp:lineTo x="21600" y="3600"/>
                <wp:lineTo x="19762" y="1600"/>
                <wp:lineTo x="14706" y="0"/>
                <wp:lineTo x="-460" y="0"/>
              </wp:wrapPolygon>
            </wp:wrapThrough>
            <wp:docPr id="1" name="Picture 2" descr="C:\Users\User\Pictures\bb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bb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-104775</wp:posOffset>
            </wp:positionV>
            <wp:extent cx="990600" cy="752475"/>
            <wp:effectExtent l="19050" t="0" r="0" b="0"/>
            <wp:wrapThrough wrapText="bothSides">
              <wp:wrapPolygon edited="0">
                <wp:start x="-415" y="0"/>
                <wp:lineTo x="-415" y="21327"/>
                <wp:lineTo x="21600" y="21327"/>
                <wp:lineTo x="21600" y="0"/>
                <wp:lineTo x="-415" y="0"/>
              </wp:wrapPolygon>
            </wp:wrapThrough>
            <wp:docPr id="4" name="Picture 1" descr="C:\Users\ICTO MPWAPWA\Desktop\MPWAPWADC LOGO\Mpwapwa Colour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TO MPWAPWA\Desktop\MPWAPWADC LOGO\Mpwapwa Coloured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2ED" w:rsidRPr="00DB12ED">
        <w:rPr>
          <w:rFonts w:ascii="Times New Roman" w:hAnsi="Times New Roman" w:cs="Times New Roman"/>
          <w:b/>
          <w:sz w:val="36"/>
          <w:szCs w:val="36"/>
        </w:rPr>
        <w:t xml:space="preserve">TANGAZO </w:t>
      </w:r>
      <w:proofErr w:type="spellStart"/>
      <w:r w:rsidR="00DB12ED" w:rsidRPr="00DB12ED">
        <w:rPr>
          <w:rFonts w:ascii="Times New Roman" w:hAnsi="Times New Roman" w:cs="Times New Roman"/>
          <w:b/>
          <w:sz w:val="36"/>
          <w:szCs w:val="36"/>
        </w:rPr>
        <w:t>TANGAZO</w:t>
      </w:r>
      <w:proofErr w:type="spellEnd"/>
      <w:r w:rsidR="00DB12ED">
        <w:rPr>
          <w:rFonts w:ascii="Times New Roman" w:hAnsi="Times New Roman" w:cs="Times New Roman"/>
          <w:b/>
          <w:sz w:val="36"/>
          <w:szCs w:val="36"/>
        </w:rPr>
        <w:t>.</w:t>
      </w:r>
      <w:r w:rsidRPr="007C0480">
        <w:rPr>
          <w:noProof/>
        </w:rPr>
        <w:t xml:space="preserve"> </w:t>
      </w:r>
      <w:r w:rsidR="00DC460E">
        <w:rPr>
          <w:noProof/>
        </w:rPr>
        <w:t xml:space="preserve">  </w:t>
      </w:r>
    </w:p>
    <w:p w:rsidR="007C0480" w:rsidRDefault="007C0480" w:rsidP="007C04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72BC" w:rsidRDefault="008772BC" w:rsidP="007C04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03/02/2025.                                                                                                </w:t>
      </w:r>
    </w:p>
    <w:p w:rsidR="006A3473" w:rsidRDefault="006A3473" w:rsidP="00DB12ED">
      <w:pPr>
        <w:rPr>
          <w:rFonts w:ascii="Times New Roman" w:hAnsi="Times New Roman" w:cs="Times New Roman"/>
          <w:b/>
          <w:sz w:val="36"/>
          <w:szCs w:val="36"/>
        </w:rPr>
      </w:pPr>
    </w:p>
    <w:p w:rsidR="00DB12ED" w:rsidRDefault="002659F7" w:rsidP="00DB12ED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Mkurugenzi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C460E">
        <w:rPr>
          <w:rFonts w:ascii="Times New Roman" w:hAnsi="Times New Roman" w:cs="Times New Roman"/>
          <w:b/>
          <w:sz w:val="36"/>
          <w:szCs w:val="36"/>
        </w:rPr>
        <w:t>Mtendaji</w:t>
      </w:r>
      <w:proofErr w:type="spellEnd"/>
      <w:r w:rsidR="00DC460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wa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Halmashauri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ya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Wilaya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ya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Mpwapwa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anawatangazia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kuwakaribisha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wawekezaji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wote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kuja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kuwekeza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katika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eneo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la MPWADECO</w:t>
      </w:r>
      <w:r w:rsidR="00AF19A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F19A6">
        <w:rPr>
          <w:rFonts w:ascii="Times New Roman" w:hAnsi="Times New Roman" w:cs="Times New Roman"/>
          <w:b/>
          <w:sz w:val="36"/>
          <w:szCs w:val="36"/>
        </w:rPr>
        <w:t>lipo</w:t>
      </w:r>
      <w:proofErr w:type="spellEnd"/>
      <w:r w:rsidR="00AF19A6">
        <w:rPr>
          <w:rFonts w:ascii="Times New Roman" w:hAnsi="Times New Roman" w:cs="Times New Roman"/>
          <w:b/>
          <w:sz w:val="36"/>
          <w:szCs w:val="36"/>
        </w:rPr>
        <w:t xml:space="preserve"> Plot No. 4 block Posta Area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lenye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ukubwa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w</w:t>
      </w:r>
      <w:r w:rsidR="00E97CDF">
        <w:rPr>
          <w:rFonts w:ascii="Times New Roman" w:hAnsi="Times New Roman" w:cs="Times New Roman"/>
          <w:b/>
          <w:sz w:val="36"/>
          <w:szCs w:val="36"/>
        </w:rPr>
        <w:t xml:space="preserve">a </w:t>
      </w:r>
      <w:proofErr w:type="spellStart"/>
      <w:r w:rsidR="00E97CDF">
        <w:rPr>
          <w:rFonts w:ascii="Times New Roman" w:hAnsi="Times New Roman" w:cs="Times New Roman"/>
          <w:b/>
          <w:sz w:val="36"/>
          <w:szCs w:val="36"/>
        </w:rPr>
        <w:t>mita</w:t>
      </w:r>
      <w:proofErr w:type="spellEnd"/>
      <w:r w:rsidR="00E97CD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97CDF">
        <w:rPr>
          <w:rFonts w:ascii="Times New Roman" w:hAnsi="Times New Roman" w:cs="Times New Roman"/>
          <w:b/>
          <w:sz w:val="36"/>
          <w:szCs w:val="36"/>
        </w:rPr>
        <w:t>za</w:t>
      </w:r>
      <w:proofErr w:type="spellEnd"/>
      <w:r w:rsidR="00E97CD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97CDF">
        <w:rPr>
          <w:rFonts w:ascii="Times New Roman" w:hAnsi="Times New Roman" w:cs="Times New Roman"/>
          <w:b/>
          <w:sz w:val="36"/>
          <w:szCs w:val="36"/>
        </w:rPr>
        <w:t>mraba</w:t>
      </w:r>
      <w:proofErr w:type="spellEnd"/>
      <w:r w:rsidR="00E97CDF">
        <w:rPr>
          <w:rFonts w:ascii="Times New Roman" w:hAnsi="Times New Roman" w:cs="Times New Roman"/>
          <w:b/>
          <w:sz w:val="36"/>
          <w:szCs w:val="36"/>
        </w:rPr>
        <w:t xml:space="preserve"> 9330 Sq Ft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C460E" w:rsidRDefault="002659F7" w:rsidP="00DB12ED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Eneo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hilo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pia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lina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hati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inayomilikiwa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Halmashauri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linafaa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kwa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matumizi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ya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biashara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makazi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lipo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karibu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benki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ya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NMB.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Karibuni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sana</w:t>
      </w:r>
      <w:proofErr w:type="spellEnd"/>
      <w:proofErr w:type="gramEnd"/>
      <w:r w:rsidR="00DC460E">
        <w:rPr>
          <w:rFonts w:ascii="Times New Roman" w:hAnsi="Times New Roman" w:cs="Times New Roman"/>
          <w:b/>
          <w:sz w:val="36"/>
          <w:szCs w:val="36"/>
        </w:rPr>
        <w:t>.</w:t>
      </w:r>
    </w:p>
    <w:p w:rsidR="006A3473" w:rsidRDefault="006A3473" w:rsidP="00DB12ED">
      <w:pPr>
        <w:rPr>
          <w:rFonts w:ascii="Times New Roman" w:hAnsi="Times New Roman" w:cs="Times New Roman"/>
          <w:b/>
          <w:sz w:val="36"/>
          <w:szCs w:val="36"/>
        </w:rPr>
      </w:pPr>
    </w:p>
    <w:p w:rsidR="0025700B" w:rsidRDefault="0025700B" w:rsidP="00DB12ED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Kwa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mawasiliano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zaidi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25700B" w:rsidRPr="0025700B" w:rsidRDefault="0025700B" w:rsidP="00DB12ED">
      <w:pPr>
        <w:rPr>
          <w:rFonts w:ascii="Times New Roman" w:hAnsi="Times New Roman" w:cs="Times New Roman"/>
          <w:b/>
          <w:sz w:val="28"/>
          <w:szCs w:val="28"/>
        </w:rPr>
      </w:pPr>
      <w:r w:rsidRPr="0025700B">
        <w:rPr>
          <w:rFonts w:ascii="Times New Roman" w:hAnsi="Times New Roman" w:cs="Times New Roman"/>
          <w:b/>
          <w:sz w:val="28"/>
          <w:szCs w:val="28"/>
        </w:rPr>
        <w:t xml:space="preserve">S.L.P. 12 Mpwapwa, </w:t>
      </w:r>
      <w:proofErr w:type="spellStart"/>
      <w:r w:rsidRPr="0025700B">
        <w:rPr>
          <w:rFonts w:ascii="Times New Roman" w:hAnsi="Times New Roman" w:cs="Times New Roman"/>
          <w:b/>
          <w:sz w:val="28"/>
          <w:szCs w:val="28"/>
        </w:rPr>
        <w:t>simu</w:t>
      </w:r>
      <w:proofErr w:type="spellEnd"/>
      <w:r w:rsidRPr="0025700B">
        <w:rPr>
          <w:rFonts w:ascii="Times New Roman" w:hAnsi="Times New Roman" w:cs="Times New Roman"/>
          <w:b/>
          <w:sz w:val="28"/>
          <w:szCs w:val="28"/>
        </w:rPr>
        <w:t xml:space="preserve"> +255026-2321122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,Nukushi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,+255-026-2320122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Barua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Pepe,info@mpwapwadc.go.tz,Tovuti,www.mpwapwadc.go.tz</w:t>
      </w:r>
      <w:proofErr w:type="spellEnd"/>
    </w:p>
    <w:p w:rsidR="002659F7" w:rsidRPr="00DB12ED" w:rsidRDefault="002659F7" w:rsidP="00DB12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2659F7" w:rsidRPr="00DB12ED" w:rsidSect="0087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2ED"/>
    <w:rsid w:val="0025120F"/>
    <w:rsid w:val="0025700B"/>
    <w:rsid w:val="0026454B"/>
    <w:rsid w:val="002659F7"/>
    <w:rsid w:val="006A3473"/>
    <w:rsid w:val="007B193F"/>
    <w:rsid w:val="007C0480"/>
    <w:rsid w:val="00872B56"/>
    <w:rsid w:val="008772BC"/>
    <w:rsid w:val="009812F6"/>
    <w:rsid w:val="00AF19A6"/>
    <w:rsid w:val="00BE744A"/>
    <w:rsid w:val="00DB12ED"/>
    <w:rsid w:val="00DC460E"/>
    <w:rsid w:val="00E9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BIASHARA 1</dc:creator>
  <cp:lastModifiedBy>BIASHARA 1</cp:lastModifiedBy>
  <cp:revision>9</cp:revision>
  <cp:lastPrinted>2025-02-03T08:15:00Z</cp:lastPrinted>
  <dcterms:created xsi:type="dcterms:W3CDTF">2025-02-03T06:43:00Z</dcterms:created>
  <dcterms:modified xsi:type="dcterms:W3CDTF">2025-02-03T08:33:00Z</dcterms:modified>
</cp:coreProperties>
</file>